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74F8" w14:textId="77777777" w:rsidR="0082430F" w:rsidRDefault="00C6405F" w:rsidP="00C6405F">
      <w:pPr>
        <w:bidi/>
        <w:spacing w:after="0" w:line="240" w:lineRule="auto"/>
        <w:jc w:val="lowKashida"/>
        <w:rPr>
          <w:rFonts w:cs="B Traffic"/>
          <w:b/>
          <w:bCs/>
          <w:sz w:val="28"/>
          <w:szCs w:val="28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6405F">
        <w:rPr>
          <w:rFonts w:cs="B Traffic" w:hint="cs"/>
          <w:b/>
          <w:bCs/>
          <w:sz w:val="28"/>
          <w:szCs w:val="28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عقد قرارداد تهیه و تنظیم طرح طبقه بندی مشاغل فی مابین طراح طبقه بندی مشاغل دارای مجوز از وزارت تعاون ،کارو رفاه اجتماعی</w:t>
      </w:r>
    </w:p>
    <w:p w14:paraId="315820B4" w14:textId="073E8EF1" w:rsidR="00C6405F" w:rsidRPr="00C6405F" w:rsidRDefault="00C6405F" w:rsidP="0082430F">
      <w:pPr>
        <w:bidi/>
        <w:spacing w:after="0" w:line="240" w:lineRule="auto"/>
        <w:jc w:val="lowKashida"/>
        <w:rPr>
          <w:rFonts w:cs="B Traffic"/>
          <w:b/>
          <w:bCs/>
          <w:sz w:val="28"/>
          <w:szCs w:val="28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6405F">
        <w:rPr>
          <w:rFonts w:cs="B Traffic" w:hint="cs"/>
          <w:b/>
          <w:bCs/>
          <w:sz w:val="28"/>
          <w:szCs w:val="28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3231D1F5" w14:textId="7D058C08" w:rsidR="00EB2E52" w:rsidRPr="0082430F" w:rsidRDefault="00C6405F" w:rsidP="00C6405F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 xml:space="preserve">طراحان طبقه بندی مشاغل در گام نخست پس از </w:t>
      </w:r>
      <w:r w:rsidR="0082430F">
        <w:rPr>
          <w:rFonts w:cs="B Nazanin" w:hint="cs"/>
          <w:sz w:val="28"/>
          <w:szCs w:val="28"/>
          <w:rtl/>
          <w:lang w:bidi="fa-IR"/>
        </w:rPr>
        <w:t>ارائه</w:t>
      </w:r>
      <w:r w:rsidRPr="0082430F">
        <w:rPr>
          <w:rFonts w:cs="B Nazanin" w:hint="cs"/>
          <w:sz w:val="28"/>
          <w:szCs w:val="28"/>
          <w:rtl/>
          <w:lang w:bidi="fa-IR"/>
        </w:rPr>
        <w:t xml:space="preserve"> استعلام قیمت به شرکتی (یا کارگاهی) که درخواست داده اند</w:t>
      </w:r>
      <w:r w:rsidR="0082430F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82430F">
        <w:rPr>
          <w:rFonts w:cs="B Nazanin" w:hint="cs"/>
          <w:sz w:val="28"/>
          <w:szCs w:val="28"/>
          <w:rtl/>
          <w:lang w:bidi="fa-IR"/>
        </w:rPr>
        <w:t xml:space="preserve"> پس از توافق بعمل آمده می باید با طرف مقابل نسبت به تنظیم قرارداد تهیه و تنظیم طرح اقدام نمایند.</w:t>
      </w:r>
    </w:p>
    <w:p w14:paraId="1DBF3584" w14:textId="34F340D4" w:rsidR="00C6405F" w:rsidRPr="0082430F" w:rsidRDefault="00C6405F" w:rsidP="00C6405F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>قرارداد تهیه و تنظیم طرح طبقه بندی مشاغل بنا به درخواست طرف مقابل به صور مختلف می باشد:</w:t>
      </w:r>
    </w:p>
    <w:p w14:paraId="730ACBBF" w14:textId="215B702E" w:rsidR="00C6405F" w:rsidRPr="0082430F" w:rsidRDefault="00C6405F" w:rsidP="00C6405F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sz w:val="28"/>
          <w:szCs w:val="28"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 xml:space="preserve">اگر شرکت </w:t>
      </w:r>
      <w:r w:rsidR="00184167" w:rsidRPr="0082430F">
        <w:rPr>
          <w:rFonts w:cs="B Nazanin" w:hint="cs"/>
          <w:sz w:val="28"/>
          <w:szCs w:val="28"/>
          <w:rtl/>
          <w:lang w:bidi="fa-IR"/>
        </w:rPr>
        <w:t>(شخص حقوقی)</w:t>
      </w:r>
      <w:r w:rsidRPr="0082430F">
        <w:rPr>
          <w:rFonts w:cs="B Nazanin" w:hint="cs"/>
          <w:sz w:val="28"/>
          <w:szCs w:val="28"/>
          <w:rtl/>
          <w:lang w:bidi="fa-IR"/>
        </w:rPr>
        <w:t>تا کنون نسبت به تهیه طرح اقدام نکرده باشد از نمونه قرارداد تهیه و تنظیم طرح اصلی بهره برداری می نماید .</w:t>
      </w:r>
    </w:p>
    <w:p w14:paraId="1EA68B68" w14:textId="1A7F0466" w:rsidR="00C6405F" w:rsidRPr="0082430F" w:rsidRDefault="00C6405F" w:rsidP="00C6405F">
      <w:pPr>
        <w:pStyle w:val="ListParagraph"/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>تبصره</w:t>
      </w:r>
      <w:r w:rsidR="00184167" w:rsidRPr="0082430F">
        <w:rPr>
          <w:rFonts w:cs="B Nazanin" w:hint="cs"/>
          <w:sz w:val="28"/>
          <w:szCs w:val="28"/>
          <w:rtl/>
          <w:lang w:bidi="fa-IR"/>
        </w:rPr>
        <w:t>1</w:t>
      </w:r>
      <w:r w:rsidRPr="0082430F">
        <w:rPr>
          <w:rFonts w:cs="B Nazanin" w:hint="cs"/>
          <w:sz w:val="28"/>
          <w:szCs w:val="28"/>
          <w:rtl/>
          <w:lang w:bidi="fa-IR"/>
        </w:rPr>
        <w:t xml:space="preserve">: </w:t>
      </w:r>
      <w:r w:rsidR="00184167" w:rsidRPr="0082430F">
        <w:rPr>
          <w:rFonts w:cs="B Nazanin" w:hint="cs"/>
          <w:sz w:val="28"/>
          <w:szCs w:val="28"/>
          <w:rtl/>
          <w:lang w:bidi="fa-IR"/>
        </w:rPr>
        <w:t>چون قرارداد یک توافق دو جانبه است فی مابین طراح و کارفرما علاوه بر استفاده از فرمت مورد تایید وزارت تعاون، کارو رفاه اجتماعی می توانید در چهار چوب ضوابط و مقررات بندهایی به قرارداد اضافه یا تعدیل نمایید. نظیر تعداد اقساط ، هزینه و درصد اضافه نمودن مشاغل و پستها در طی فرآیند و مواردی ازاین قبیل ؛</w:t>
      </w:r>
    </w:p>
    <w:p w14:paraId="49753694" w14:textId="16E3E271" w:rsidR="00184167" w:rsidRPr="0082430F" w:rsidRDefault="00184167" w:rsidP="00184167">
      <w:pPr>
        <w:pStyle w:val="ListParagraph"/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 xml:space="preserve">تبصره2: ضروریست برروی قرارداد مذکور یک متن نامه درخواست تهیه و تنظیم طرح و انتخاب مشاور مورد نظر کارفرما نیز الصاق قرارداد گردد . این نامه نیزبه صورت فایل </w:t>
      </w:r>
      <w:r w:rsidRPr="0082430F">
        <w:rPr>
          <w:rFonts w:cs="B Nazanin"/>
          <w:sz w:val="28"/>
          <w:szCs w:val="28"/>
          <w:lang w:bidi="fa-IR"/>
        </w:rPr>
        <w:t>word</w:t>
      </w:r>
      <w:r w:rsidRPr="0082430F">
        <w:rPr>
          <w:rFonts w:cs="B Nazanin" w:hint="cs"/>
          <w:sz w:val="28"/>
          <w:szCs w:val="28"/>
          <w:rtl/>
          <w:lang w:bidi="fa-IR"/>
        </w:rPr>
        <w:t xml:space="preserve">  بر روی سایت برای بهره برداری قرارداد داده شده است.</w:t>
      </w:r>
    </w:p>
    <w:p w14:paraId="3F72BCAD" w14:textId="0124ADE0" w:rsidR="00184167" w:rsidRPr="0082430F" w:rsidRDefault="00184167" w:rsidP="00184167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sz w:val="28"/>
          <w:szCs w:val="28"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>اگر شرکت قبلاً نسبت به تهیه و تنظیم طرح اقدام نموده است و بنا به دلایل مختلف به طور نمونه تغییرات تکنولوژی ، روشهای انجام کارو غیره در نظر داشته باشد مجدداً طرح طبقه بندی مشاغل را بازبینی نماید ، می باید از نمونه قرارداد بازنگری بهره برداری نماید.</w:t>
      </w:r>
    </w:p>
    <w:p w14:paraId="772F1229" w14:textId="5549C6B0" w:rsidR="00184167" w:rsidRPr="0082430F" w:rsidRDefault="00184167" w:rsidP="00184167">
      <w:pPr>
        <w:pStyle w:val="ListParagraph"/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>تبصره</w:t>
      </w:r>
      <w:r w:rsidR="001179E1" w:rsidRPr="0082430F">
        <w:rPr>
          <w:rFonts w:cs="B Nazanin" w:hint="cs"/>
          <w:sz w:val="28"/>
          <w:szCs w:val="28"/>
          <w:rtl/>
          <w:lang w:bidi="fa-IR"/>
        </w:rPr>
        <w:t>1</w:t>
      </w:r>
      <w:r w:rsidRPr="0082430F">
        <w:rPr>
          <w:rFonts w:cs="B Nazanin" w:hint="cs"/>
          <w:sz w:val="28"/>
          <w:szCs w:val="28"/>
          <w:rtl/>
          <w:lang w:bidi="fa-IR"/>
        </w:rPr>
        <w:t>: طراح طبقه بندی مشاغل می باید انواع این قرارداد ها را مطلع باشد و فایلهای آن را آماده و متناسب با شرایط خود تنظیم نموده و به شرکت طرف قرارداد ارائه دهد لازم به ذکر است روی قرارداد مذکور برای ارسال به وزارت تعاون ، کارو رفاه اجتماعی می باید نامه مربوط به درخواست عقد قرارداد بازنگری طرح و نام مشاور که توسط شرکت تهیه می شود نیز قرارداده شود که این نامه نیز روی سایت برای بهره برداری قرارداده شده است.</w:t>
      </w:r>
    </w:p>
    <w:p w14:paraId="0A582828" w14:textId="10B43E92" w:rsidR="001179E1" w:rsidRPr="0082430F" w:rsidRDefault="001179E1" w:rsidP="001179E1">
      <w:pPr>
        <w:pStyle w:val="ListParagraph"/>
        <w:bidi/>
        <w:spacing w:after="0" w:line="240" w:lineRule="auto"/>
        <w:jc w:val="lowKashida"/>
        <w:rPr>
          <w:rFonts w:cs="B Nazanin" w:hint="cs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>تبصره2: به خاطر داشته باشید به هنگام بازنگری طرح طبقه بندی مشاغل</w:t>
      </w:r>
      <w:r w:rsidR="0082430F">
        <w:rPr>
          <w:rFonts w:cs="B Nazanin" w:hint="cs"/>
          <w:sz w:val="28"/>
          <w:szCs w:val="28"/>
          <w:rtl/>
          <w:lang w:bidi="fa-IR"/>
        </w:rPr>
        <w:t xml:space="preserve"> ،</w:t>
      </w:r>
      <w:r w:rsidRPr="0082430F">
        <w:rPr>
          <w:rFonts w:cs="B Nazanin" w:hint="cs"/>
          <w:sz w:val="28"/>
          <w:szCs w:val="28"/>
          <w:rtl/>
          <w:lang w:bidi="fa-IR"/>
        </w:rPr>
        <w:t xml:space="preserve"> می باید علت بازنگری و موافقتنامه مربوطه فی مابین مدیریت و اعضای کمیته تهیه و امضا و سپس به انضمام درخواست بازنگری به مرجع مربوط ارسال گردد.(تمامی مستندا ت به صورت فایل</w:t>
      </w:r>
      <w:r w:rsidR="008E6C6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2430F">
        <w:rPr>
          <w:rFonts w:cs="B Nazanin"/>
          <w:sz w:val="28"/>
          <w:szCs w:val="28"/>
          <w:lang w:bidi="fa-IR"/>
        </w:rPr>
        <w:t xml:space="preserve">word </w:t>
      </w:r>
      <w:r w:rsidRPr="0082430F">
        <w:rPr>
          <w:rFonts w:cs="B Nazanin" w:hint="cs"/>
          <w:sz w:val="28"/>
          <w:szCs w:val="28"/>
          <w:rtl/>
          <w:lang w:bidi="fa-IR"/>
        </w:rPr>
        <w:t>قابل دسترس است).</w:t>
      </w:r>
    </w:p>
    <w:p w14:paraId="0829BC09" w14:textId="2D6CFCDC" w:rsidR="001179E1" w:rsidRPr="0082430F" w:rsidRDefault="001179E1" w:rsidP="001179E1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sz w:val="28"/>
          <w:szCs w:val="28"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 xml:space="preserve">نوع سوم قرارداد ، قرارداد متمم طرح طبقه بندی مشاغل است .این بدین مفهوم است که شرکت طرح مصوب دارد. نیازی به بازنگری طرح ندارد و فقط قصد اضافه نمودن چند شغل یا پست را دارد . دراین صورت خود شرکت با کمک اعضای کمیته طبقه بندی مشاغل می تواند نسبت به تهیه و تنظیم </w:t>
      </w:r>
      <w:r w:rsidRPr="0082430F">
        <w:rPr>
          <w:rFonts w:cs="B Nazanin" w:hint="cs"/>
          <w:sz w:val="28"/>
          <w:szCs w:val="28"/>
          <w:rtl/>
          <w:lang w:bidi="fa-IR"/>
        </w:rPr>
        <w:lastRenderedPageBreak/>
        <w:t>مستندات مورد نیاز شامل : تعیین جایگاه پستهای مورد نظر در نمودار سازمانی ، شرایط احراز مشاغل ، شناسنامه های شغل و پست ، جدول تخصیص امتیازات و لیست مشاغل و پستها اقدام نمایند.</w:t>
      </w:r>
    </w:p>
    <w:p w14:paraId="492D5A2A" w14:textId="7E52DDAC" w:rsidR="001179E1" w:rsidRPr="008E6C66" w:rsidRDefault="008E6C66" w:rsidP="008E6C66">
      <w:pPr>
        <w:bidi/>
        <w:spacing w:after="0" w:line="240" w:lineRule="auto"/>
        <w:ind w:left="284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تبصره1: </w:t>
      </w:r>
      <w:r w:rsidR="001179E1" w:rsidRPr="008E6C66">
        <w:rPr>
          <w:rFonts w:cs="B Nazanin" w:hint="cs"/>
          <w:sz w:val="28"/>
          <w:szCs w:val="28"/>
          <w:rtl/>
          <w:lang w:bidi="fa-IR"/>
        </w:rPr>
        <w:t>چنانچه کارفرما قصد داشته باشد بیش از 20 شغل اضافه نماید لازم است نسبت به عقد قرارداد با طراح طبقه بندی مشاغل دارای صلاحیت اقدام نماید .</w:t>
      </w:r>
    </w:p>
    <w:p w14:paraId="5918A5DD" w14:textId="4C0F177B" w:rsidR="001179E1" w:rsidRPr="0082430F" w:rsidRDefault="001179E1" w:rsidP="001179E1">
      <w:pPr>
        <w:bidi/>
        <w:spacing w:after="0" w:line="240" w:lineRule="auto"/>
        <w:ind w:left="360"/>
        <w:jc w:val="lowKashida"/>
        <w:rPr>
          <w:rFonts w:cs="B Nazanin"/>
          <w:sz w:val="28"/>
          <w:szCs w:val="28"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>تبصره</w:t>
      </w:r>
      <w:r w:rsidR="008E6C66">
        <w:rPr>
          <w:rFonts w:cs="B Nazanin" w:hint="cs"/>
          <w:sz w:val="28"/>
          <w:szCs w:val="28"/>
          <w:rtl/>
          <w:lang w:bidi="fa-IR"/>
        </w:rPr>
        <w:t>2</w:t>
      </w:r>
      <w:r w:rsidRPr="0082430F">
        <w:rPr>
          <w:rFonts w:cs="B Nazanin" w:hint="cs"/>
          <w:sz w:val="28"/>
          <w:szCs w:val="28"/>
          <w:rtl/>
          <w:lang w:bidi="fa-IR"/>
        </w:rPr>
        <w:t>: افزودن تعداد پست و یا تغییر عناوین پست محدودیتی</w:t>
      </w:r>
      <w:r w:rsidR="003949B8" w:rsidRPr="0082430F">
        <w:rPr>
          <w:rFonts w:cs="B Nazanin" w:hint="cs"/>
          <w:sz w:val="28"/>
          <w:szCs w:val="28"/>
          <w:rtl/>
          <w:lang w:bidi="fa-IR"/>
        </w:rPr>
        <w:t xml:space="preserve"> از نظر تعداد</w:t>
      </w:r>
      <w:r w:rsidRPr="0082430F">
        <w:rPr>
          <w:rFonts w:cs="B Nazanin" w:hint="cs"/>
          <w:sz w:val="28"/>
          <w:szCs w:val="28"/>
          <w:rtl/>
          <w:lang w:bidi="fa-IR"/>
        </w:rPr>
        <w:t xml:space="preserve"> برای عقد قرارداد با طرح ندارد و کارفرما ر</w:t>
      </w:r>
      <w:r w:rsidR="003949B8" w:rsidRPr="0082430F">
        <w:rPr>
          <w:rFonts w:cs="B Nazanin" w:hint="cs"/>
          <w:sz w:val="28"/>
          <w:szCs w:val="28"/>
          <w:rtl/>
          <w:lang w:bidi="fa-IR"/>
        </w:rPr>
        <w:t>أساً می تواند با کمک اعضای کمیته طبقه بندی مشاغل اقدام نماید.</w:t>
      </w:r>
    </w:p>
    <w:p w14:paraId="3EF4C79B" w14:textId="1D2AB290" w:rsidR="001179E1" w:rsidRPr="0082430F" w:rsidRDefault="001179E1" w:rsidP="001179E1">
      <w:pPr>
        <w:pStyle w:val="ListParagraph"/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 xml:space="preserve">درخاتمه لازم به توضیح است پس از تنظیم قرارداد طرح طبقه بندی مشاغل </w:t>
      </w:r>
      <w:r w:rsidR="003949B8" w:rsidRPr="0082430F">
        <w:rPr>
          <w:rFonts w:cs="B Nazanin" w:hint="cs"/>
          <w:sz w:val="28"/>
          <w:szCs w:val="28"/>
          <w:rtl/>
          <w:lang w:bidi="fa-IR"/>
        </w:rPr>
        <w:t xml:space="preserve">و ارائه آن به وزارت تعاون ، کارورفاه اجتماعی عملیات اجرایی آن توسط مرجع مربوط آغاز می شود و پس از بررسی قرارداد و سایر موارد قانونی تاییدیه قرارداد صادر خواهدشد. دراین مرحله طراح طبقه بندی مشاغل اقدامات اجرایی خودرا آغاز می نماید.یعنی پس از بازدید از کارگاه ، احصای مشاغل و پستها ، آگاهی از فرآیند عملیات تولید و اخذ اطلاعات مربوط به پرداختی به کارکنان و غیره با هماهنگی نماینده تام الاختیار کارفرما برای هماهنگی </w:t>
      </w:r>
      <w:r w:rsidR="008E6C66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949B8" w:rsidRPr="0082430F">
        <w:rPr>
          <w:rFonts w:cs="B Nazanin" w:hint="cs"/>
          <w:sz w:val="28"/>
          <w:szCs w:val="28"/>
          <w:rtl/>
          <w:lang w:bidi="fa-IR"/>
        </w:rPr>
        <w:t xml:space="preserve">یک پرسشنامه بین کارکنان توزیع می گردد تا اطلاعات مشاغل و کارکنان را اخذ نماید و بتواند اقدامات بعدی را بعمل آورد.( پرسشنامه نمونه در قالب فایل </w:t>
      </w:r>
      <w:r w:rsidR="003949B8" w:rsidRPr="0082430F">
        <w:rPr>
          <w:rFonts w:cs="B Nazanin"/>
          <w:sz w:val="28"/>
          <w:szCs w:val="28"/>
          <w:lang w:bidi="fa-IR"/>
        </w:rPr>
        <w:t xml:space="preserve">word </w:t>
      </w:r>
      <w:r w:rsidR="003949B8" w:rsidRPr="0082430F">
        <w:rPr>
          <w:rFonts w:cs="B Nazanin" w:hint="cs"/>
          <w:sz w:val="28"/>
          <w:szCs w:val="28"/>
          <w:rtl/>
          <w:lang w:bidi="fa-IR"/>
        </w:rPr>
        <w:t>برای بهره برداری روی سایت می باشد).</w:t>
      </w:r>
    </w:p>
    <w:p w14:paraId="27EF553E" w14:textId="22C78B57" w:rsidR="003949B8" w:rsidRPr="008E6C66" w:rsidRDefault="008E6C66" w:rsidP="003949B8">
      <w:pPr>
        <w:pStyle w:val="ListParagraph"/>
        <w:bidi/>
        <w:spacing w:after="0" w:line="240" w:lineRule="auto"/>
        <w:jc w:val="lowKashida"/>
        <w:rPr>
          <w:rFonts w:cs="B Nazanin" w:hint="cs"/>
          <w:b/>
          <w:bCs/>
          <w:i/>
          <w:iCs/>
          <w:sz w:val="28"/>
          <w:szCs w:val="28"/>
          <w:rtl/>
          <w:lang w:bidi="fa-IR"/>
        </w:rPr>
      </w:pPr>
      <w:r w:rsidRPr="008E6C66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توجه: این نمونه قراردادها برروی سایت اداره کل روابط کارو جبران خدمات به آدرس </w:t>
      </w:r>
      <w:r w:rsidRPr="008E6C66">
        <w:rPr>
          <w:rFonts w:cs="B Nazanin"/>
          <w:b/>
          <w:bCs/>
          <w:i/>
          <w:iCs/>
          <w:sz w:val="28"/>
          <w:szCs w:val="28"/>
          <w:lang w:bidi="fa-IR"/>
        </w:rPr>
        <w:t xml:space="preserve">rkj.mcls.gov.ir </w:t>
      </w:r>
      <w:r w:rsidRPr="008E6C66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 نیز قراردارد. اما با هدف شفافیت دراین خصوص توضیحات برای متقاضیان (طراحان طبقه بندی مشاغل و کارفرمایان) ارائه گردید.</w:t>
      </w:r>
    </w:p>
    <w:p w14:paraId="326ADAFE" w14:textId="2792D6CA" w:rsidR="003949B8" w:rsidRPr="0082430F" w:rsidRDefault="003949B8" w:rsidP="003949B8">
      <w:pPr>
        <w:pStyle w:val="ListParagraph"/>
        <w:bidi/>
        <w:spacing w:after="0" w:line="240" w:lineRule="auto"/>
        <w:jc w:val="lowKashida"/>
        <w:rPr>
          <w:rFonts w:cs="B Nazanin"/>
          <w:color w:val="4472C4" w:themeColor="accent1"/>
          <w:sz w:val="28"/>
          <w:szCs w:val="28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430F">
        <w:rPr>
          <w:rFonts w:cs="B Nazanin" w:hint="cs"/>
          <w:color w:val="4472C4" w:themeColor="accent1"/>
          <w:sz w:val="28"/>
          <w:szCs w:val="28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سوالات پرتکرار:</w:t>
      </w:r>
    </w:p>
    <w:p w14:paraId="4746D667" w14:textId="728F3059" w:rsidR="003949B8" w:rsidRPr="0082430F" w:rsidRDefault="003949B8" w:rsidP="003949B8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sz w:val="28"/>
          <w:szCs w:val="28"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>قرارداد تهیه و تنظیم طرح طبقه بندی مشاغل متفاوت است ؟</w:t>
      </w:r>
    </w:p>
    <w:p w14:paraId="7A3EB3A6" w14:textId="04221E93" w:rsidR="003949B8" w:rsidRPr="0082430F" w:rsidRDefault="003949B8" w:rsidP="003949B8">
      <w:pPr>
        <w:bidi/>
        <w:spacing w:after="0" w:line="240" w:lineRule="auto"/>
        <w:ind w:left="720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>بله با توجه به نیاز کارفرما قراردادهای متفاوتی می باید تهیه و تنظیم گردد.</w:t>
      </w:r>
    </w:p>
    <w:p w14:paraId="2BFBA9F2" w14:textId="4ED2433A" w:rsidR="003949B8" w:rsidRPr="0082430F" w:rsidRDefault="003949B8" w:rsidP="003949B8">
      <w:pPr>
        <w:bidi/>
        <w:spacing w:after="0" w:line="240" w:lineRule="auto"/>
        <w:ind w:left="720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>2- در چه شرایطی باید از قرارداد بازنگری طرح طبقه بندی مشاغل استفاده نمود؟</w:t>
      </w:r>
    </w:p>
    <w:p w14:paraId="7369D791" w14:textId="4D23EE98" w:rsidR="003949B8" w:rsidRPr="0082430F" w:rsidRDefault="003949B8" w:rsidP="003949B8">
      <w:pPr>
        <w:bidi/>
        <w:spacing w:after="0" w:line="240" w:lineRule="auto"/>
        <w:ind w:left="720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 xml:space="preserve">در شرایطی که طرح </w:t>
      </w:r>
      <w:r w:rsidR="0082430F" w:rsidRPr="0082430F">
        <w:rPr>
          <w:rFonts w:cs="B Nazanin" w:hint="cs"/>
          <w:sz w:val="28"/>
          <w:szCs w:val="28"/>
          <w:rtl/>
          <w:lang w:bidi="fa-IR"/>
        </w:rPr>
        <w:t>طبقه بندی مشاغل مصوب شرکت به دلایل مختلف جوابگوی نیاز کارفرما و کارگاه نباشد به طور نمونه تغییر مشاغل به تبع تغییرات در تکنولوژی و صنعت و فناوری ، تغییرات عمده و اساسی در ساختار سازمانی و ....</w:t>
      </w:r>
    </w:p>
    <w:p w14:paraId="768521EB" w14:textId="79FF142A" w:rsidR="0082430F" w:rsidRPr="0082430F" w:rsidRDefault="0082430F" w:rsidP="0082430F">
      <w:pPr>
        <w:bidi/>
        <w:spacing w:after="0" w:line="240" w:lineRule="auto"/>
        <w:ind w:left="720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>3-آیا قرارداد تهیه و تنظیم طرح طبقه بندی مشاغل باید به تایید وزارت تعاون، کارو رفاه اجتماعی برسد؟</w:t>
      </w:r>
    </w:p>
    <w:p w14:paraId="49B57BE7" w14:textId="6E11643F" w:rsidR="0082430F" w:rsidRPr="0082430F" w:rsidRDefault="0082430F" w:rsidP="0082430F">
      <w:pPr>
        <w:bidi/>
        <w:spacing w:after="0" w:line="240" w:lineRule="auto"/>
        <w:ind w:left="720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>بله ، مرجع صلاحیت دار برای تایید طرحهای طبقه بندی مشاغل در حال حاضر اداره کل روابط کار، جبران خدمت و بیمه بیکاری وزارت تعاون ،‌کارو رفاه اجتماعی می باشد.</w:t>
      </w:r>
    </w:p>
    <w:p w14:paraId="2C3FB967" w14:textId="35563505" w:rsidR="0082430F" w:rsidRPr="0082430F" w:rsidRDefault="0082430F" w:rsidP="0082430F">
      <w:pPr>
        <w:bidi/>
        <w:spacing w:after="0" w:line="240" w:lineRule="auto"/>
        <w:ind w:left="720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>4-قرارداد متمم طرح طبقه بندی مشاغل در چه شرایطی می تواند با امضای مشاور طبقه بندی مشاغل باشد؟</w:t>
      </w:r>
    </w:p>
    <w:p w14:paraId="473CCE84" w14:textId="7E89AFD2" w:rsidR="0082430F" w:rsidRPr="0082430F" w:rsidRDefault="0082430F" w:rsidP="0082430F">
      <w:pPr>
        <w:bidi/>
        <w:spacing w:after="0" w:line="240" w:lineRule="auto"/>
        <w:ind w:left="720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lastRenderedPageBreak/>
        <w:t>وقتی که تعداد مشاغل مورد نیاز کارفرما بیش از بیست</w:t>
      </w:r>
      <w:r w:rsidR="008E6C66">
        <w:rPr>
          <w:rFonts w:cs="B Nazanin" w:hint="cs"/>
          <w:sz w:val="28"/>
          <w:szCs w:val="28"/>
          <w:rtl/>
          <w:lang w:bidi="fa-IR"/>
        </w:rPr>
        <w:t xml:space="preserve"> عنوان</w:t>
      </w:r>
      <w:r w:rsidRPr="0082430F">
        <w:rPr>
          <w:rFonts w:cs="B Nazanin" w:hint="cs"/>
          <w:sz w:val="28"/>
          <w:szCs w:val="28"/>
          <w:rtl/>
          <w:lang w:bidi="fa-IR"/>
        </w:rPr>
        <w:t xml:space="preserve"> شغل باشد در غیر اینصورت اعضای کمیته طبقه بندی مشاغل و واحد منابع انسانی شرکت با دستور کارفرما می توانند نسبت به تهیه و تنظیم متمم طرح اقدام نمایند.</w:t>
      </w:r>
    </w:p>
    <w:p w14:paraId="0E12F32C" w14:textId="23E77064" w:rsidR="0082430F" w:rsidRPr="0082430F" w:rsidRDefault="0082430F" w:rsidP="0082430F">
      <w:pPr>
        <w:bidi/>
        <w:spacing w:after="0" w:line="240" w:lineRule="auto"/>
        <w:ind w:left="720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>5-تمامی قرارداد ها باید روی سربرگ طراح دارای مجوز باشد یا شرکت طرف قرارداد؟</w:t>
      </w:r>
    </w:p>
    <w:p w14:paraId="00CF61D5" w14:textId="032AF52B" w:rsidR="0082430F" w:rsidRDefault="0082430F" w:rsidP="0082430F">
      <w:pPr>
        <w:bidi/>
        <w:spacing w:after="0" w:line="240" w:lineRule="auto"/>
        <w:ind w:left="720"/>
        <w:jc w:val="lowKashida"/>
        <w:rPr>
          <w:rFonts w:cs="B Nazanin"/>
          <w:sz w:val="28"/>
          <w:szCs w:val="28"/>
          <w:rtl/>
          <w:lang w:bidi="fa-IR"/>
        </w:rPr>
      </w:pPr>
      <w:r w:rsidRPr="0082430F">
        <w:rPr>
          <w:rFonts w:cs="B Nazanin" w:hint="cs"/>
          <w:sz w:val="28"/>
          <w:szCs w:val="28"/>
          <w:rtl/>
          <w:lang w:bidi="fa-IR"/>
        </w:rPr>
        <w:t xml:space="preserve">مسلماً برروی سر برگهای شرکت طرف قرارداد </w:t>
      </w:r>
    </w:p>
    <w:p w14:paraId="220C1910" w14:textId="77777777" w:rsidR="008E6C66" w:rsidRPr="0082430F" w:rsidRDefault="008E6C66" w:rsidP="008E6C66">
      <w:pPr>
        <w:bidi/>
        <w:spacing w:after="0" w:line="240" w:lineRule="auto"/>
        <w:ind w:left="720"/>
        <w:jc w:val="lowKashida"/>
        <w:rPr>
          <w:rFonts w:cs="B Nazanin" w:hint="cs"/>
          <w:sz w:val="28"/>
          <w:szCs w:val="28"/>
          <w:rtl/>
          <w:lang w:bidi="fa-IR"/>
        </w:rPr>
      </w:pPr>
    </w:p>
    <w:sectPr w:rsidR="008E6C66" w:rsidRPr="00824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2239"/>
    <w:multiLevelType w:val="hybridMultilevel"/>
    <w:tmpl w:val="CBB0BC12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F4FB9"/>
    <w:multiLevelType w:val="hybridMultilevel"/>
    <w:tmpl w:val="66E24818"/>
    <w:lvl w:ilvl="0" w:tplc="935E19C2">
      <w:start w:val="1"/>
      <w:numFmt w:val="decimalFullWidth"/>
      <w:lvlText w:val="%1-"/>
      <w:lvlJc w:val="left"/>
      <w:pPr>
        <w:ind w:left="1080" w:hanging="360"/>
      </w:pPr>
      <w:rPr>
        <w:rFonts w:cs="B Traff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5F"/>
    <w:rsid w:val="001179E1"/>
    <w:rsid w:val="00184167"/>
    <w:rsid w:val="0027676E"/>
    <w:rsid w:val="003949B8"/>
    <w:rsid w:val="0082430F"/>
    <w:rsid w:val="008E6C66"/>
    <w:rsid w:val="00C6405F"/>
    <w:rsid w:val="00EB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9E41"/>
  <w15:chartTrackingRefBased/>
  <w15:docId w15:val="{F17CDCDD-D9D6-4E4B-BB03-45F80F49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27676E"/>
    <w:pPr>
      <w:keepNext w:val="0"/>
      <w:keepLine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3399"/>
      <w:kern w:val="36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76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64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Shohreh</dc:creator>
  <cp:keywords/>
  <dc:description/>
  <cp:lastModifiedBy>Shohreh</cp:lastModifiedBy>
  <cp:revision>1</cp:revision>
  <dcterms:created xsi:type="dcterms:W3CDTF">2024-05-11T05:14:00Z</dcterms:created>
  <dcterms:modified xsi:type="dcterms:W3CDTF">2024-05-11T06:10:00Z</dcterms:modified>
</cp:coreProperties>
</file>